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CC" w:rsidRDefault="005949F8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Проект     </w:t>
      </w: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Default="00A173CC" w:rsidP="00A173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73CC" w:rsidRPr="00A173CC" w:rsidRDefault="000750A9" w:rsidP="00C96BE4">
      <w:pPr>
        <w:spacing w:after="0" w:line="240" w:lineRule="auto"/>
        <w:ind w:left="709" w:right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</w:t>
      </w:r>
      <w:r w:rsidR="00F573E9">
        <w:rPr>
          <w:rFonts w:ascii="Times New Roman" w:hAnsi="Times New Roman" w:cs="Times New Roman"/>
          <w:b/>
          <w:sz w:val="28"/>
          <w:szCs w:val="28"/>
        </w:rPr>
        <w:t>ищного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строительства»</w:t>
      </w:r>
    </w:p>
    <w:p w:rsidR="00A173CC" w:rsidRPr="00A173CC" w:rsidRDefault="00A173CC" w:rsidP="00A173C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673C" w:rsidRDefault="00C96BE4" w:rsidP="00F629E1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BE4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г.        </w:t>
      </w:r>
      <w:proofErr w:type="gramStart"/>
      <w:r w:rsidRPr="00C96BE4">
        <w:rPr>
          <w:rFonts w:ascii="Times New Roman" w:hAnsi="Times New Roman" w:cs="Times New Roman"/>
          <w:sz w:val="28"/>
          <w:szCs w:val="28"/>
        </w:rPr>
        <w:t>№ 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муниципальных услуг», постановлением Правительства Российской Федерации от 17 декабря 2010 г. № 1050                 «О реализации отдельных мероприятий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  <w:r w:rsidRPr="00C96BE4">
        <w:rPr>
          <w:rFonts w:ascii="Times New Roman" w:hAnsi="Times New Roman" w:cs="Times New Roman"/>
          <w:spacing w:val="-4"/>
          <w:sz w:val="28"/>
          <w:szCs w:val="28"/>
        </w:rPr>
        <w:t>,</w:t>
      </w:r>
      <w:r w:rsidRPr="00C96BE4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16 мая 2011</w:t>
      </w:r>
      <w:proofErr w:type="gramEnd"/>
      <w:r w:rsidRPr="00C96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6BE4">
        <w:rPr>
          <w:rFonts w:ascii="Times New Roman" w:hAnsi="Times New Roman" w:cs="Times New Roman"/>
          <w:sz w:val="28"/>
          <w:szCs w:val="28"/>
        </w:rPr>
        <w:t>г.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Законом Краснодарского края                             от 29 декабря 2008 г. № 1655-КЗ «О порядке ведения органами местного самоуправления учета граждан в качестве нуждающихся в жилых помещениях», постановлением главы администрации (губернатора) Краснодарского края от 12 октября 2015 г. № 967 «Об утверждении государственной программы Краснодарского края «Развитие</w:t>
      </w:r>
      <w:proofErr w:type="gramEnd"/>
      <w:r w:rsidRPr="00C96BE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96BE4">
        <w:rPr>
          <w:rFonts w:ascii="Times New Roman" w:hAnsi="Times New Roman" w:cs="Times New Roman"/>
          <w:sz w:val="28"/>
          <w:szCs w:val="28"/>
        </w:rPr>
        <w:t>жилищно-коммунального хозяйства» (с изменениями от 22 апреля 2019 г. № 237), постановлением администрации Тимашевского городского поселения Тимашевского района от 1 августа 2018 г. № 322 «Об утверждении порядков разработки и утверждения адми</w:t>
      </w:r>
      <w:r w:rsidRPr="00C96BE4">
        <w:rPr>
          <w:rFonts w:ascii="Times New Roman" w:hAnsi="Times New Roman" w:cs="Times New Roman"/>
          <w:sz w:val="28"/>
          <w:szCs w:val="28"/>
        </w:rPr>
        <w:softHyphen/>
        <w:t>нистративных регламентов осуществления муниципального контроля, разра</w:t>
      </w:r>
      <w:r w:rsidRPr="00C96BE4">
        <w:rPr>
          <w:rFonts w:ascii="Times New Roman" w:hAnsi="Times New Roman" w:cs="Times New Roman"/>
          <w:sz w:val="28"/>
          <w:szCs w:val="28"/>
        </w:rPr>
        <w:softHyphen/>
        <w:t>ботки и утверждения административных регламентов предоставления муници</w:t>
      </w:r>
      <w:r w:rsidRPr="00C96BE4">
        <w:rPr>
          <w:rFonts w:ascii="Times New Roman" w:hAnsi="Times New Roman" w:cs="Times New Roman"/>
          <w:sz w:val="28"/>
          <w:szCs w:val="28"/>
        </w:rPr>
        <w:softHyphen/>
        <w:t>пальных услуг, организации независимой экспертизы проектов административ</w:t>
      </w:r>
      <w:r w:rsidRPr="00C96BE4">
        <w:rPr>
          <w:rFonts w:ascii="Times New Roman" w:hAnsi="Times New Roman" w:cs="Times New Roman"/>
          <w:sz w:val="28"/>
          <w:szCs w:val="28"/>
        </w:rPr>
        <w:softHyphen/>
        <w:t>ных регламентов осуществления муниципального контроля и административ</w:t>
      </w:r>
      <w:r w:rsidRPr="00C96BE4">
        <w:rPr>
          <w:rFonts w:ascii="Times New Roman" w:hAnsi="Times New Roman" w:cs="Times New Roman"/>
          <w:sz w:val="28"/>
          <w:szCs w:val="28"/>
        </w:rPr>
        <w:softHyphen/>
        <w:t xml:space="preserve">ных регламентов предоставления </w:t>
      </w:r>
      <w:r w:rsidRPr="00C96BE4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проведения экспер</w:t>
      </w:r>
      <w:r w:rsidRPr="00C96BE4">
        <w:rPr>
          <w:rFonts w:ascii="Times New Roman" w:hAnsi="Times New Roman" w:cs="Times New Roman"/>
          <w:sz w:val="28"/>
          <w:szCs w:val="28"/>
        </w:rPr>
        <w:softHyphen/>
        <w:t>тизы проектов</w:t>
      </w:r>
      <w:proofErr w:type="gramEnd"/>
      <w:r w:rsidRPr="00C96BE4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осуществления муниципального контроля и административных регламентов предоставления муниципальных услуг»</w:t>
      </w:r>
      <w:r w:rsidR="009E45FD">
        <w:rPr>
          <w:rFonts w:ascii="Times New Roman" w:hAnsi="Times New Roman" w:cs="Times New Roman"/>
          <w:sz w:val="28"/>
          <w:szCs w:val="28"/>
        </w:rPr>
        <w:t xml:space="preserve">, Уставом Тимашевского городского поселения Тимашевского района </w:t>
      </w:r>
      <w:r w:rsidR="00F629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173CC" w:rsidRPr="00A173CC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="00A173CC" w:rsidRPr="00A173CC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="00A173CC" w:rsidRPr="00A173CC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="00A173CC" w:rsidRPr="00A173CC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5B03A2" w:rsidRDefault="00670277" w:rsidP="00F629E1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5B03A2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жилищного строительства» (прилагается).</w:t>
      </w:r>
    </w:p>
    <w:p w:rsidR="005B03A2" w:rsidRDefault="005B03A2" w:rsidP="00F629E1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9E45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постановления администрации Тимашевского городского поселения Тимашевского района:</w:t>
      </w:r>
    </w:p>
    <w:p w:rsidR="00AC57F7" w:rsidRDefault="00AC57F7" w:rsidP="00F629E1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D0AA9">
        <w:rPr>
          <w:rFonts w:ascii="Times New Roman" w:hAnsi="Times New Roman" w:cs="Times New Roman"/>
          <w:sz w:val="28"/>
          <w:szCs w:val="28"/>
        </w:rPr>
        <w:t xml:space="preserve"> </w:t>
      </w:r>
      <w:r w:rsidR="009E45FD">
        <w:rPr>
          <w:rFonts w:ascii="Times New Roman" w:hAnsi="Times New Roman" w:cs="Times New Roman"/>
          <w:sz w:val="28"/>
          <w:szCs w:val="28"/>
        </w:rPr>
        <w:t>2.1</w:t>
      </w:r>
      <w:r w:rsidR="00F573E9">
        <w:rPr>
          <w:rFonts w:ascii="Times New Roman" w:hAnsi="Times New Roman" w:cs="Times New Roman"/>
          <w:sz w:val="28"/>
          <w:szCs w:val="28"/>
        </w:rPr>
        <w:t>.</w:t>
      </w:r>
      <w:r w:rsidR="005B03A2">
        <w:rPr>
          <w:rFonts w:ascii="Times New Roman" w:hAnsi="Times New Roman" w:cs="Times New Roman"/>
          <w:sz w:val="28"/>
          <w:szCs w:val="28"/>
        </w:rPr>
        <w:t xml:space="preserve"> от 2 сентября 2019 г. № 673 «Об утверждении административного регламента предоставления муниципальной услуги «</w:t>
      </w:r>
      <w:r w:rsidRPr="00AC57F7">
        <w:rPr>
          <w:rFonts w:ascii="Times New Roman" w:hAnsi="Times New Roman" w:cs="Times New Roman"/>
          <w:sz w:val="28"/>
          <w:szCs w:val="28"/>
        </w:rPr>
        <w:t>Предоставление молодым семьям социальной выплаты на приобретение жилого помещения или создания объекта индивидуального жил</w:t>
      </w:r>
      <w:r w:rsidR="00F573E9">
        <w:rPr>
          <w:rFonts w:ascii="Times New Roman" w:hAnsi="Times New Roman" w:cs="Times New Roman"/>
          <w:sz w:val="28"/>
          <w:szCs w:val="28"/>
        </w:rPr>
        <w:t>ищного</w:t>
      </w:r>
      <w:r w:rsidRPr="00AC57F7">
        <w:rPr>
          <w:rFonts w:ascii="Times New Roman" w:hAnsi="Times New Roman" w:cs="Times New Roman"/>
          <w:sz w:val="28"/>
          <w:szCs w:val="28"/>
        </w:rPr>
        <w:t xml:space="preserve"> строительства»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C57F7" w:rsidRDefault="00AC57F7" w:rsidP="009E45FD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9E45FD">
        <w:rPr>
          <w:rFonts w:ascii="Times New Roman" w:hAnsi="Times New Roman" w:cs="Times New Roman"/>
          <w:sz w:val="28"/>
          <w:szCs w:val="28"/>
        </w:rPr>
        <w:t>2.2</w:t>
      </w:r>
      <w:r w:rsidR="00F573E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 18 декабря 2019 г. № 1010 «О внесении изменений в постановление администрации Тимашевского городского поселения Тимашевского района от 2 сентября 2019 г. № 673 «Об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создание объекта индивидуального жилищного строительства».</w:t>
      </w:r>
    </w:p>
    <w:p w:rsidR="00AC57F7" w:rsidRDefault="00AC57F7" w:rsidP="00F629E1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D375D">
        <w:rPr>
          <w:rFonts w:ascii="Times New Roman" w:hAnsi="Times New Roman" w:cs="Times New Roman"/>
          <w:sz w:val="28"/>
          <w:szCs w:val="28"/>
        </w:rPr>
        <w:t>3. Организационному отделу администрации Тимашевского городского поселения Тимашевского района</w:t>
      </w:r>
      <w:r w:rsidR="00670277">
        <w:rPr>
          <w:rFonts w:ascii="Times New Roman" w:hAnsi="Times New Roman" w:cs="Times New Roman"/>
          <w:sz w:val="28"/>
          <w:szCs w:val="28"/>
        </w:rPr>
        <w:t xml:space="preserve"> (Сысоев В.Г.) официально обнародовать настоящее постановление и разместить на официальном сайте администрации Тимашевского городского поселения Тимашевского района в     информационно-телекоммуникационной сети «Интернет».</w:t>
      </w:r>
    </w:p>
    <w:p w:rsidR="00670277" w:rsidRDefault="00670277" w:rsidP="00FD0AA9">
      <w:pPr>
        <w:tabs>
          <w:tab w:val="left" w:pos="709"/>
          <w:tab w:val="left" w:pos="851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FD0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В.С. </w:t>
      </w:r>
    </w:p>
    <w:p w:rsidR="00A173CC" w:rsidRPr="00A173CC" w:rsidRDefault="00670277" w:rsidP="00F629E1">
      <w:pPr>
        <w:tabs>
          <w:tab w:val="left" w:pos="709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D0A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5. Постановление вступает в силу после его официального обнародования.</w:t>
      </w:r>
    </w:p>
    <w:p w:rsidR="00A173CC" w:rsidRDefault="00A173CC" w:rsidP="00F629E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F02701" w:rsidRPr="00A173CC" w:rsidRDefault="00F02701" w:rsidP="00F629E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Pr="00A173CC" w:rsidRDefault="00A173CC" w:rsidP="00F629E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A173CC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A173CC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A173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3CC" w:rsidRPr="00A173CC" w:rsidRDefault="00A173CC" w:rsidP="00F629E1">
      <w:pPr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 w:rsidRPr="00A173CC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</w:t>
      </w:r>
      <w:r w:rsidR="00F629E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A173CC">
        <w:rPr>
          <w:rFonts w:ascii="Times New Roman" w:hAnsi="Times New Roman" w:cs="Times New Roman"/>
          <w:sz w:val="28"/>
          <w:szCs w:val="28"/>
        </w:rPr>
        <w:t>Н.Н. Панин</w:t>
      </w:r>
    </w:p>
    <w:p w:rsidR="00A173CC" w:rsidRDefault="00A173CC" w:rsidP="00F629E1">
      <w:pPr>
        <w:spacing w:after="0" w:line="240" w:lineRule="auto"/>
        <w:ind w:right="14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73CC" w:rsidRDefault="00A173CC" w:rsidP="00A35A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7C7F" w:rsidRDefault="00527C7F"/>
    <w:p w:rsidR="00D46F59" w:rsidRPr="00D46F59" w:rsidRDefault="00D46F59" w:rsidP="00D46F59">
      <w:pPr>
        <w:tabs>
          <w:tab w:val="left" w:pos="40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F59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D46F59" w:rsidRPr="00D46F59" w:rsidRDefault="00D46F59" w:rsidP="00D46F59">
      <w:pPr>
        <w:tabs>
          <w:tab w:val="left" w:pos="85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6F59">
        <w:rPr>
          <w:rFonts w:ascii="Times New Roman" w:hAnsi="Times New Roman" w:cs="Times New Roman"/>
          <w:sz w:val="28"/>
          <w:szCs w:val="28"/>
        </w:rPr>
        <w:t>проекта постановления администрации Тимашевского городского</w:t>
      </w:r>
      <w:r w:rsidR="008B6EAA">
        <w:rPr>
          <w:rFonts w:ascii="Times New Roman" w:hAnsi="Times New Roman" w:cs="Times New Roman"/>
          <w:sz w:val="28"/>
          <w:szCs w:val="28"/>
        </w:rPr>
        <w:t xml:space="preserve"> </w:t>
      </w:r>
      <w:r w:rsidRPr="00D46F59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</w:t>
      </w:r>
      <w:proofErr w:type="gramStart"/>
      <w:r w:rsidRPr="00D46F59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D46F59">
        <w:rPr>
          <w:rFonts w:ascii="Times New Roman" w:hAnsi="Times New Roman" w:cs="Times New Roman"/>
          <w:sz w:val="28"/>
          <w:szCs w:val="28"/>
        </w:rPr>
        <w:t xml:space="preserve"> ____________№_____</w:t>
      </w:r>
    </w:p>
    <w:p w:rsidR="00D46F59" w:rsidRDefault="00886C7E" w:rsidP="00280D65">
      <w:pPr>
        <w:spacing w:after="0" w:line="240" w:lineRule="auto"/>
        <w:ind w:left="567" w:right="708"/>
        <w:jc w:val="center"/>
        <w:rPr>
          <w:rFonts w:ascii="Times New Roman" w:hAnsi="Times New Roman" w:cs="Times New Roman"/>
          <w:sz w:val="28"/>
          <w:szCs w:val="28"/>
        </w:rPr>
      </w:pPr>
      <w:r w:rsidRPr="00280D65">
        <w:rPr>
          <w:rFonts w:ascii="Times New Roman" w:hAnsi="Times New Roman" w:cs="Times New Roman"/>
          <w:sz w:val="28"/>
          <w:szCs w:val="28"/>
        </w:rPr>
        <w:t>«</w:t>
      </w:r>
      <w:r w:rsidR="00280D65" w:rsidRPr="00280D65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</w:t>
      </w:r>
      <w:r w:rsidR="00F573E9">
        <w:rPr>
          <w:rFonts w:ascii="Times New Roman" w:hAnsi="Times New Roman" w:cs="Times New Roman"/>
          <w:sz w:val="28"/>
          <w:szCs w:val="28"/>
        </w:rPr>
        <w:t>ищного</w:t>
      </w:r>
      <w:r w:rsidR="00280D65" w:rsidRPr="00280D65">
        <w:rPr>
          <w:rFonts w:ascii="Times New Roman" w:hAnsi="Times New Roman" w:cs="Times New Roman"/>
          <w:sz w:val="28"/>
          <w:szCs w:val="28"/>
        </w:rPr>
        <w:t xml:space="preserve"> строительства»</w:t>
      </w:r>
    </w:p>
    <w:p w:rsidR="00E333E6" w:rsidRPr="00D46F59" w:rsidRDefault="00E333E6" w:rsidP="006C7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Look w:val="04A0"/>
      </w:tblPr>
      <w:tblGrid>
        <w:gridCol w:w="7338"/>
        <w:gridCol w:w="2693"/>
      </w:tblGrid>
      <w:tr w:rsidR="00D46F59" w:rsidRPr="00D46F59" w:rsidTr="00E91683">
        <w:tc>
          <w:tcPr>
            <w:tcW w:w="7338" w:type="dxa"/>
          </w:tcPr>
          <w:p w:rsidR="00D46F59" w:rsidRPr="00D46F59" w:rsidRDefault="00D46F59" w:rsidP="00D46F59">
            <w:pPr>
              <w:pStyle w:val="ConsPlusNormal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504BCB" w:rsidRDefault="00504BCB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504BCB" w:rsidRDefault="00504BCB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</w:p>
          <w:p w:rsidR="00D46F59" w:rsidRPr="00D46F59" w:rsidRDefault="008C1C14" w:rsidP="008C1C14">
            <w:pPr>
              <w:tabs>
                <w:tab w:val="left" w:pos="3975"/>
                <w:tab w:val="left" w:pos="42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04BCB">
              <w:rPr>
                <w:rFonts w:ascii="Times New Roman" w:hAnsi="Times New Roman" w:cs="Times New Roman"/>
                <w:sz w:val="28"/>
                <w:szCs w:val="28"/>
              </w:rPr>
              <w:t>оселения Тимашевского района</w:t>
            </w: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5949F8" w:rsidP="005949F8">
            <w:pPr>
              <w:tabs>
                <w:tab w:val="left" w:pos="314"/>
                <w:tab w:val="left" w:pos="55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8C1C14">
              <w:rPr>
                <w:rFonts w:ascii="Times New Roman" w:hAnsi="Times New Roman" w:cs="Times New Roman"/>
                <w:sz w:val="28"/>
                <w:szCs w:val="28"/>
              </w:rPr>
              <w:t xml:space="preserve">В.С. </w:t>
            </w:r>
            <w:proofErr w:type="spellStart"/>
            <w:r w:rsidR="008C1C14">
              <w:rPr>
                <w:rFonts w:ascii="Times New Roman" w:hAnsi="Times New Roman" w:cs="Times New Roman"/>
                <w:sz w:val="28"/>
                <w:szCs w:val="28"/>
              </w:rPr>
              <w:t>Валько</w:t>
            </w:r>
            <w:proofErr w:type="spellEnd"/>
          </w:p>
          <w:p w:rsidR="00D46F59" w:rsidRPr="00D46F59" w:rsidRDefault="00D46F59" w:rsidP="008C1C14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46F59" w:rsidRPr="00D46F59" w:rsidTr="00E91683">
        <w:tc>
          <w:tcPr>
            <w:tcW w:w="7338" w:type="dxa"/>
          </w:tcPr>
          <w:p w:rsidR="00D46F59" w:rsidRPr="00D46F59" w:rsidRDefault="00D46F59" w:rsidP="00D46F59">
            <w:pPr>
              <w:pStyle w:val="ConsPlusNormal0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Составитель проекта:</w:t>
            </w:r>
          </w:p>
          <w:p w:rsidR="00D46F59" w:rsidRPr="00D46F59" w:rsidRDefault="00D46F59" w:rsidP="00D46F59">
            <w:pPr>
              <w:tabs>
                <w:tab w:val="left" w:pos="7230"/>
                <w:tab w:val="left" w:pos="7371"/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Ведущий специалист</w:t>
            </w:r>
          </w:p>
          <w:p w:rsidR="00D46F59" w:rsidRPr="00D46F59" w:rsidRDefault="00D46F59" w:rsidP="00D46F59">
            <w:pPr>
              <w:tabs>
                <w:tab w:val="left" w:pos="7230"/>
                <w:tab w:val="left" w:pos="7371"/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организационного отдела</w:t>
            </w:r>
          </w:p>
          <w:p w:rsidR="00D46F59" w:rsidRPr="00D46F59" w:rsidRDefault="00D46F59" w:rsidP="00D46F59">
            <w:pPr>
              <w:tabs>
                <w:tab w:val="left" w:pos="7230"/>
                <w:tab w:val="left" w:pos="7371"/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Тимашевского </w:t>
            </w:r>
          </w:p>
          <w:p w:rsidR="00D46F59" w:rsidRPr="00D46F59" w:rsidRDefault="00D46F59" w:rsidP="00D46F59">
            <w:pPr>
              <w:tabs>
                <w:tab w:val="left" w:pos="7230"/>
                <w:tab w:val="left" w:pos="7371"/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D46F59" w:rsidRPr="00D46F59" w:rsidRDefault="00D46F59" w:rsidP="00D46F59">
            <w:pPr>
              <w:tabs>
                <w:tab w:val="left" w:pos="7230"/>
                <w:tab w:val="left" w:pos="7371"/>
                <w:tab w:val="left" w:pos="76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8C1C14">
            <w:pPr>
              <w:tabs>
                <w:tab w:val="left" w:pos="35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5949F8" w:rsidP="005949F8">
            <w:pPr>
              <w:tabs>
                <w:tab w:val="left" w:pos="46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46F59"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Н.С. </w:t>
            </w:r>
            <w:proofErr w:type="spellStart"/>
            <w:r w:rsidR="00D46F59" w:rsidRPr="00D46F59">
              <w:rPr>
                <w:rFonts w:ascii="Times New Roman" w:hAnsi="Times New Roman" w:cs="Times New Roman"/>
                <w:sz w:val="28"/>
                <w:szCs w:val="28"/>
              </w:rPr>
              <w:t>Асаева</w:t>
            </w:r>
            <w:proofErr w:type="spellEnd"/>
          </w:p>
        </w:tc>
      </w:tr>
      <w:tr w:rsidR="00D46F59" w:rsidRPr="00D46F59" w:rsidTr="00E91683">
        <w:tc>
          <w:tcPr>
            <w:tcW w:w="7338" w:type="dxa"/>
          </w:tcPr>
          <w:p w:rsidR="00D46F59" w:rsidRPr="00D46F59" w:rsidRDefault="00D46F59" w:rsidP="00D46F59">
            <w:pPr>
              <w:pStyle w:val="ConsPlusNormal0"/>
              <w:tabs>
                <w:tab w:val="left" w:pos="7230"/>
                <w:tab w:val="left" w:pos="737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Проект согласован:</w:t>
            </w:r>
          </w:p>
          <w:p w:rsidR="005949F8" w:rsidRDefault="005949F8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 начальника</w:t>
            </w:r>
          </w:p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юридического</w:t>
            </w: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 отдела </w:t>
            </w:r>
          </w:p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администрации  Тимашевского</w:t>
            </w:r>
          </w:p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949F8" w:rsidRDefault="009E45FD" w:rsidP="00594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D46F59" w:rsidRPr="00D46F59" w:rsidRDefault="005949F8" w:rsidP="005949F8">
            <w:pPr>
              <w:tabs>
                <w:tab w:val="left" w:pos="67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О.А. Николаев</w:t>
            </w:r>
          </w:p>
        </w:tc>
      </w:tr>
      <w:tr w:rsidR="00D46F59" w:rsidRPr="00D46F59" w:rsidTr="00E91683">
        <w:tc>
          <w:tcPr>
            <w:tcW w:w="7338" w:type="dxa"/>
            <w:hideMark/>
          </w:tcPr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ачальника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общего</w:t>
            </w: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 xml:space="preserve"> отдела</w:t>
            </w:r>
          </w:p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администрации Тимашевского</w:t>
            </w:r>
          </w:p>
          <w:p w:rsid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6F59" w:rsidRPr="00D46F59" w:rsidRDefault="00D46F59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6F59">
              <w:rPr>
                <w:rFonts w:ascii="Times New Roman" w:hAnsi="Times New Roman" w:cs="Times New Roman"/>
                <w:sz w:val="28"/>
                <w:szCs w:val="28"/>
              </w:rPr>
              <w:t>Тимашевского района</w:t>
            </w:r>
          </w:p>
        </w:tc>
        <w:tc>
          <w:tcPr>
            <w:tcW w:w="2693" w:type="dxa"/>
          </w:tcPr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46F59" w:rsidRPr="00D46F59" w:rsidRDefault="00D46F59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14" w:rsidRDefault="008C1C14" w:rsidP="00D46F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6F59" w:rsidRPr="00D46F59" w:rsidRDefault="005949F8" w:rsidP="005949F8">
            <w:pPr>
              <w:tabs>
                <w:tab w:val="left" w:pos="53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D46F59">
              <w:rPr>
                <w:rFonts w:ascii="Times New Roman" w:hAnsi="Times New Roman" w:cs="Times New Roman"/>
                <w:sz w:val="28"/>
                <w:szCs w:val="28"/>
              </w:rPr>
              <w:t>О.А. Мороз</w:t>
            </w:r>
          </w:p>
        </w:tc>
      </w:tr>
      <w:tr w:rsidR="008C1C14" w:rsidRPr="00D46F59" w:rsidTr="00E91683">
        <w:tc>
          <w:tcPr>
            <w:tcW w:w="7338" w:type="dxa"/>
            <w:hideMark/>
          </w:tcPr>
          <w:p w:rsidR="006C77DD" w:rsidRDefault="006C77DD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1C14" w:rsidRDefault="009E45FD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 w:rsidR="008C1C14">
              <w:rPr>
                <w:rFonts w:ascii="Times New Roman" w:hAnsi="Times New Roman" w:cs="Times New Roman"/>
                <w:sz w:val="28"/>
                <w:szCs w:val="28"/>
              </w:rPr>
              <w:t>организационного</w:t>
            </w:r>
            <w:proofErr w:type="gramEnd"/>
            <w:r w:rsidR="008C1C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1C14" w:rsidRDefault="008C1C14" w:rsidP="00D46F59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</w:t>
            </w:r>
          </w:p>
          <w:p w:rsidR="008C1C14" w:rsidRDefault="008C1C14" w:rsidP="008C1C14">
            <w:pPr>
              <w:tabs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Тимашевского городского </w:t>
            </w:r>
          </w:p>
          <w:p w:rsidR="008C1C14" w:rsidRDefault="008C1C14" w:rsidP="008C1C14">
            <w:pPr>
              <w:tabs>
                <w:tab w:val="left" w:pos="3969"/>
                <w:tab w:val="left" w:pos="4260"/>
                <w:tab w:val="left" w:pos="723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693" w:type="dxa"/>
          </w:tcPr>
          <w:p w:rsidR="008C1C14" w:rsidRDefault="008C1C14" w:rsidP="00D46F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77DD" w:rsidRDefault="008C1C14" w:rsidP="008C1C14">
            <w:pPr>
              <w:tabs>
                <w:tab w:val="left" w:pos="5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6C77DD" w:rsidRDefault="006C77DD" w:rsidP="008C1C14">
            <w:pPr>
              <w:tabs>
                <w:tab w:val="left" w:pos="5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6C77DD" w:rsidRDefault="006C77DD" w:rsidP="008C1C14">
            <w:pPr>
              <w:tabs>
                <w:tab w:val="left" w:pos="59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C1C14" w:rsidRPr="00D46F59" w:rsidRDefault="005949F8" w:rsidP="005949F8">
            <w:pPr>
              <w:tabs>
                <w:tab w:val="left" w:pos="59"/>
                <w:tab w:val="left" w:pos="507"/>
                <w:tab w:val="left" w:pos="657"/>
              </w:tabs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В</w:t>
            </w:r>
            <w:r w:rsidR="009E45FD">
              <w:rPr>
                <w:rFonts w:ascii="Times New Roman" w:eastAsia="Times New Roman" w:hAnsi="Times New Roman" w:cs="Times New Roman"/>
                <w:sz w:val="28"/>
                <w:szCs w:val="28"/>
              </w:rPr>
              <w:t>.Г. Сысоев</w:t>
            </w:r>
          </w:p>
        </w:tc>
      </w:tr>
    </w:tbl>
    <w:p w:rsidR="00D46F59" w:rsidRDefault="00D46F59" w:rsidP="009E45FD">
      <w:pPr>
        <w:tabs>
          <w:tab w:val="left" w:pos="7938"/>
        </w:tabs>
      </w:pPr>
    </w:p>
    <w:p w:rsidR="00BA0CDE" w:rsidRDefault="00BA0CDE" w:rsidP="009E45FD">
      <w:pPr>
        <w:tabs>
          <w:tab w:val="left" w:pos="7938"/>
        </w:tabs>
      </w:pPr>
    </w:p>
    <w:p w:rsidR="00BA0CDE" w:rsidRDefault="00BA0CDE" w:rsidP="009E45FD">
      <w:pPr>
        <w:tabs>
          <w:tab w:val="left" w:pos="7938"/>
        </w:tabs>
      </w:pPr>
    </w:p>
    <w:p w:rsidR="00BA0CDE" w:rsidRDefault="00BA0CDE" w:rsidP="009E45FD">
      <w:pPr>
        <w:tabs>
          <w:tab w:val="left" w:pos="7938"/>
        </w:tabs>
      </w:pPr>
    </w:p>
    <w:p w:rsidR="00BA0CDE" w:rsidRDefault="00BA0CDE" w:rsidP="009E45FD">
      <w:pPr>
        <w:tabs>
          <w:tab w:val="left" w:pos="7938"/>
        </w:tabs>
      </w:pPr>
    </w:p>
    <w:p w:rsidR="00BA0CDE" w:rsidRDefault="00BA0CDE" w:rsidP="009E45FD">
      <w:pPr>
        <w:tabs>
          <w:tab w:val="left" w:pos="7938"/>
        </w:tabs>
      </w:pPr>
    </w:p>
    <w:p w:rsidR="00BA0CDE" w:rsidRPr="00BA0CDE" w:rsidRDefault="00BA0CDE" w:rsidP="00BA0CDE">
      <w:pPr>
        <w:pStyle w:val="2"/>
        <w:rPr>
          <w:bCs/>
          <w:szCs w:val="28"/>
        </w:rPr>
      </w:pPr>
      <w:r w:rsidRPr="00BA0CDE">
        <w:rPr>
          <w:bCs/>
          <w:szCs w:val="28"/>
        </w:rPr>
        <w:lastRenderedPageBreak/>
        <w:t>ЗАЯВКА</w:t>
      </w:r>
    </w:p>
    <w:p w:rsidR="00BA0CDE" w:rsidRDefault="00BA0CDE" w:rsidP="00BA0C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CDE">
        <w:rPr>
          <w:rFonts w:ascii="Times New Roman" w:hAnsi="Times New Roman" w:cs="Times New Roman"/>
          <w:b/>
          <w:bCs/>
          <w:sz w:val="28"/>
          <w:szCs w:val="28"/>
        </w:rPr>
        <w:t>К ПОСТАНОВЛЕНИЮ</w:t>
      </w:r>
    </w:p>
    <w:p w:rsidR="00BA0CDE" w:rsidRDefault="00BA0CDE" w:rsidP="00BA0C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CDE">
        <w:rPr>
          <w:rFonts w:ascii="Times New Roman" w:hAnsi="Times New Roman" w:cs="Times New Roman"/>
          <w:b/>
          <w:sz w:val="28"/>
          <w:szCs w:val="28"/>
        </w:rPr>
        <w:t>Наименование постановления</w:t>
      </w:r>
      <w:r w:rsidRPr="00BA0CDE">
        <w:rPr>
          <w:rFonts w:ascii="Times New Roman" w:hAnsi="Times New Roman" w:cs="Times New Roman"/>
          <w:sz w:val="28"/>
          <w:szCs w:val="28"/>
        </w:rPr>
        <w:t>:</w:t>
      </w:r>
    </w:p>
    <w:p w:rsid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D65">
        <w:rPr>
          <w:rFonts w:ascii="Times New Roman" w:hAnsi="Times New Roman" w:cs="Times New Roman"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молодым семьям социальной выплаты на приобретение жилого помещения или создания объекта индивидуального жил</w:t>
      </w:r>
      <w:r>
        <w:rPr>
          <w:rFonts w:ascii="Times New Roman" w:hAnsi="Times New Roman" w:cs="Times New Roman"/>
          <w:sz w:val="28"/>
          <w:szCs w:val="28"/>
        </w:rPr>
        <w:t>ищного</w:t>
      </w:r>
      <w:r w:rsidRPr="00280D65">
        <w:rPr>
          <w:rFonts w:ascii="Times New Roman" w:hAnsi="Times New Roman" w:cs="Times New Roman"/>
          <w:sz w:val="28"/>
          <w:szCs w:val="28"/>
        </w:rPr>
        <w:t xml:space="preserve"> строительства»</w:t>
      </w:r>
    </w:p>
    <w:p w:rsidR="00BA0CDE" w:rsidRPr="00BA0CDE" w:rsidRDefault="00BA0CDE" w:rsidP="00BA0CD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CDE">
        <w:rPr>
          <w:rFonts w:ascii="Times New Roman" w:hAnsi="Times New Roman" w:cs="Times New Roman"/>
          <w:b/>
          <w:sz w:val="28"/>
          <w:szCs w:val="28"/>
        </w:rPr>
        <w:t>Проект внесен</w:t>
      </w:r>
      <w:r w:rsidRPr="00BA0CDE">
        <w:rPr>
          <w:rFonts w:ascii="Times New Roman" w:hAnsi="Times New Roman" w:cs="Times New Roman"/>
          <w:sz w:val="28"/>
          <w:szCs w:val="28"/>
        </w:rPr>
        <w:t>:</w:t>
      </w: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CDE">
        <w:rPr>
          <w:rFonts w:ascii="Times New Roman" w:hAnsi="Times New Roman" w:cs="Times New Roman"/>
          <w:sz w:val="28"/>
          <w:szCs w:val="28"/>
        </w:rPr>
        <w:t>организационным отделом администрации Тимашевского городского поселения Тимашевского района</w:t>
      </w: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CDE">
        <w:rPr>
          <w:rFonts w:ascii="Times New Roman" w:hAnsi="Times New Roman" w:cs="Times New Roman"/>
          <w:b/>
          <w:sz w:val="28"/>
          <w:szCs w:val="28"/>
        </w:rPr>
        <w:t>Постановление разослать</w:t>
      </w:r>
      <w:r w:rsidRPr="00BA0CDE">
        <w:rPr>
          <w:rFonts w:ascii="Times New Roman" w:hAnsi="Times New Roman" w:cs="Times New Roman"/>
          <w:sz w:val="28"/>
          <w:szCs w:val="28"/>
        </w:rPr>
        <w:t>:</w:t>
      </w:r>
    </w:p>
    <w:p w:rsidR="00BA0CDE" w:rsidRPr="00BA0CDE" w:rsidRDefault="00BA0CDE" w:rsidP="00BA0CDE">
      <w:pPr>
        <w:widowControl w:val="0"/>
        <w:numPr>
          <w:ilvl w:val="0"/>
          <w:numId w:val="1"/>
        </w:numPr>
        <w:tabs>
          <w:tab w:val="num" w:pos="-48"/>
        </w:tabs>
        <w:autoSpaceDE w:val="0"/>
        <w:autoSpaceDN w:val="0"/>
        <w:adjustRightInd w:val="0"/>
        <w:spacing w:after="0" w:line="240" w:lineRule="auto"/>
        <w:ind w:left="0" w:firstLine="681"/>
        <w:jc w:val="both"/>
        <w:rPr>
          <w:rFonts w:ascii="Times New Roman" w:hAnsi="Times New Roman" w:cs="Times New Roman"/>
          <w:sz w:val="28"/>
          <w:szCs w:val="28"/>
        </w:rPr>
      </w:pPr>
      <w:r w:rsidRPr="00BA0CDE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– 3 экз.</w:t>
      </w: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0CDE">
        <w:rPr>
          <w:rFonts w:ascii="Times New Roman" w:hAnsi="Times New Roman" w:cs="Times New Roman"/>
          <w:bCs/>
          <w:sz w:val="28"/>
          <w:szCs w:val="28"/>
        </w:rPr>
        <w:t xml:space="preserve">_____________     </w:t>
      </w:r>
      <w:r w:rsidRPr="00BA0CD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Н.С. </w:t>
      </w:r>
      <w:proofErr w:type="spellStart"/>
      <w:r w:rsidRPr="00BA0CDE">
        <w:rPr>
          <w:rFonts w:ascii="Times New Roman" w:hAnsi="Times New Roman" w:cs="Times New Roman"/>
          <w:bCs/>
          <w:sz w:val="28"/>
          <w:szCs w:val="28"/>
          <w:u w:val="single"/>
        </w:rPr>
        <w:t>Асаева</w:t>
      </w:r>
      <w:proofErr w:type="spellEnd"/>
      <w:r w:rsidRPr="00BA0CDE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</w:t>
      </w:r>
      <w:r w:rsidRPr="00BA0CDE">
        <w:rPr>
          <w:rFonts w:ascii="Times New Roman" w:hAnsi="Times New Roman" w:cs="Times New Roman"/>
          <w:bCs/>
          <w:sz w:val="28"/>
          <w:szCs w:val="28"/>
        </w:rPr>
        <w:t xml:space="preserve">   «_____»____________2020г.</w:t>
      </w:r>
    </w:p>
    <w:p w:rsidR="00BA0CDE" w:rsidRPr="00BA0CDE" w:rsidRDefault="00BA0CDE" w:rsidP="00BA0CD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A0CDE">
        <w:rPr>
          <w:rFonts w:ascii="Times New Roman" w:hAnsi="Times New Roman" w:cs="Times New Roman"/>
          <w:bCs/>
          <w:sz w:val="28"/>
          <w:szCs w:val="28"/>
        </w:rPr>
        <w:t xml:space="preserve">       (подпись)           (Ф.И.О. составителя проекта)</w:t>
      </w:r>
    </w:p>
    <w:p w:rsidR="00BA0CDE" w:rsidRPr="00BA0CDE" w:rsidRDefault="00BA0CDE" w:rsidP="00BA0CDE">
      <w:pPr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A0CDE" w:rsidRDefault="00BA0CDE" w:rsidP="00BA0CDE">
      <w:pPr>
        <w:rPr>
          <w:sz w:val="20"/>
        </w:rPr>
      </w:pPr>
    </w:p>
    <w:p w:rsidR="00BA0CDE" w:rsidRDefault="00BA0CDE" w:rsidP="009E45FD">
      <w:pPr>
        <w:tabs>
          <w:tab w:val="left" w:pos="7938"/>
        </w:tabs>
      </w:pPr>
    </w:p>
    <w:sectPr w:rsidR="00BA0CDE" w:rsidSect="00BA0CDE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3B71" w:rsidRDefault="00EF3B71" w:rsidP="00D46F59">
      <w:pPr>
        <w:spacing w:after="0" w:line="240" w:lineRule="auto"/>
      </w:pPr>
      <w:r>
        <w:separator/>
      </w:r>
    </w:p>
  </w:endnote>
  <w:endnote w:type="continuationSeparator" w:id="0">
    <w:p w:rsidR="00EF3B71" w:rsidRDefault="00EF3B71" w:rsidP="00D46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3B71" w:rsidRDefault="00EF3B71" w:rsidP="00D46F59">
      <w:pPr>
        <w:spacing w:after="0" w:line="240" w:lineRule="auto"/>
      </w:pPr>
      <w:r>
        <w:separator/>
      </w:r>
    </w:p>
  </w:footnote>
  <w:footnote w:type="continuationSeparator" w:id="0">
    <w:p w:rsidR="00EF3B71" w:rsidRDefault="00EF3B71" w:rsidP="00D46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227"/>
      <w:docPartObj>
        <w:docPartGallery w:val="Page Numbers (Top of Page)"/>
        <w:docPartUnique/>
      </w:docPartObj>
    </w:sdtPr>
    <w:sdtContent>
      <w:p w:rsidR="009E472E" w:rsidRDefault="009E472E">
        <w:pPr>
          <w:pStyle w:val="a3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D46F59" w:rsidRPr="002C062D" w:rsidRDefault="00D46F59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05E00"/>
    <w:multiLevelType w:val="hybridMultilevel"/>
    <w:tmpl w:val="1A4A0FE6"/>
    <w:lvl w:ilvl="0" w:tplc="57942E58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5A68"/>
    <w:rsid w:val="0003119C"/>
    <w:rsid w:val="00041DD4"/>
    <w:rsid w:val="000750A9"/>
    <w:rsid w:val="00127DC9"/>
    <w:rsid w:val="001431A4"/>
    <w:rsid w:val="001A5BA9"/>
    <w:rsid w:val="001E0CA0"/>
    <w:rsid w:val="001E240B"/>
    <w:rsid w:val="00280D65"/>
    <w:rsid w:val="002C062D"/>
    <w:rsid w:val="003D375D"/>
    <w:rsid w:val="00411AE6"/>
    <w:rsid w:val="00415574"/>
    <w:rsid w:val="00415A3A"/>
    <w:rsid w:val="0045231F"/>
    <w:rsid w:val="004877DE"/>
    <w:rsid w:val="004E06E8"/>
    <w:rsid w:val="00504BCB"/>
    <w:rsid w:val="005241AD"/>
    <w:rsid w:val="00527C7F"/>
    <w:rsid w:val="005852F0"/>
    <w:rsid w:val="005949F8"/>
    <w:rsid w:val="005B03A2"/>
    <w:rsid w:val="005C5D39"/>
    <w:rsid w:val="005D4459"/>
    <w:rsid w:val="006456E6"/>
    <w:rsid w:val="00670277"/>
    <w:rsid w:val="006836A2"/>
    <w:rsid w:val="006A45B7"/>
    <w:rsid w:val="006C77DD"/>
    <w:rsid w:val="00776CEF"/>
    <w:rsid w:val="00794A61"/>
    <w:rsid w:val="007B5E72"/>
    <w:rsid w:val="007B7BD4"/>
    <w:rsid w:val="00886C7E"/>
    <w:rsid w:val="008B6EAA"/>
    <w:rsid w:val="008C1C14"/>
    <w:rsid w:val="008D4BBE"/>
    <w:rsid w:val="009651CF"/>
    <w:rsid w:val="00987260"/>
    <w:rsid w:val="009A4F0C"/>
    <w:rsid w:val="009B2195"/>
    <w:rsid w:val="009E45FD"/>
    <w:rsid w:val="009E472E"/>
    <w:rsid w:val="00A173CC"/>
    <w:rsid w:val="00A35A68"/>
    <w:rsid w:val="00A407A6"/>
    <w:rsid w:val="00A5567C"/>
    <w:rsid w:val="00A72BF8"/>
    <w:rsid w:val="00A94185"/>
    <w:rsid w:val="00AC57F7"/>
    <w:rsid w:val="00B9156B"/>
    <w:rsid w:val="00BA0CDE"/>
    <w:rsid w:val="00C96BE4"/>
    <w:rsid w:val="00CC121B"/>
    <w:rsid w:val="00CF0794"/>
    <w:rsid w:val="00CF2A6D"/>
    <w:rsid w:val="00D46F59"/>
    <w:rsid w:val="00DB4E4B"/>
    <w:rsid w:val="00E333E6"/>
    <w:rsid w:val="00E517A0"/>
    <w:rsid w:val="00E66E36"/>
    <w:rsid w:val="00E7673C"/>
    <w:rsid w:val="00E91683"/>
    <w:rsid w:val="00EF3B71"/>
    <w:rsid w:val="00F02701"/>
    <w:rsid w:val="00F573E9"/>
    <w:rsid w:val="00F629E1"/>
    <w:rsid w:val="00F63C97"/>
    <w:rsid w:val="00FC2885"/>
    <w:rsid w:val="00FD0A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A68"/>
  </w:style>
  <w:style w:type="paragraph" w:styleId="2">
    <w:name w:val="heading 2"/>
    <w:basedOn w:val="a"/>
    <w:next w:val="a"/>
    <w:link w:val="20"/>
    <w:semiHidden/>
    <w:unhideWhenUsed/>
    <w:qFormat/>
    <w:rsid w:val="00BA0CDE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245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D46F59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D46F5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46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46F59"/>
  </w:style>
  <w:style w:type="paragraph" w:styleId="a5">
    <w:name w:val="footer"/>
    <w:basedOn w:val="a"/>
    <w:link w:val="a6"/>
    <w:uiPriority w:val="99"/>
    <w:unhideWhenUsed/>
    <w:rsid w:val="00D46F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46F59"/>
  </w:style>
  <w:style w:type="character" w:customStyle="1" w:styleId="20">
    <w:name w:val="Заголовок 2 Знак"/>
    <w:basedOn w:val="a0"/>
    <w:link w:val="2"/>
    <w:semiHidden/>
    <w:rsid w:val="00BA0CDE"/>
    <w:rPr>
      <w:rFonts w:ascii="Times New Roman" w:eastAsia="Times New Roman" w:hAnsi="Times New Roman" w:cs="Times New Roman"/>
      <w:b/>
      <w:sz w:val="28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5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4</Pages>
  <Words>853</Words>
  <Characters>4867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Bondarenko</dc:creator>
  <cp:keywords/>
  <dc:description/>
  <cp:lastModifiedBy>Bondarenko</cp:lastModifiedBy>
  <cp:revision>33</cp:revision>
  <cp:lastPrinted>2020-11-05T08:09:00Z</cp:lastPrinted>
  <dcterms:created xsi:type="dcterms:W3CDTF">2020-10-09T07:05:00Z</dcterms:created>
  <dcterms:modified xsi:type="dcterms:W3CDTF">2020-11-19T10:24:00Z</dcterms:modified>
</cp:coreProperties>
</file>